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SNOW PLOW AGREEMENT</w:t>
      </w:r>
    </w:p>
    <w:p w:rsidR="00000000" w:rsidDel="00000000" w:rsidP="00000000" w:rsidRDefault="00000000" w:rsidRPr="00000000" w14:paraId="00000002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This is a general snow plow agreement, effective on the (day) of (month), (year).</w:t>
      </w:r>
    </w:p>
    <w:p w:rsidR="00000000" w:rsidDel="00000000" w:rsidP="00000000" w:rsidRDefault="00000000" w:rsidRPr="00000000" w14:paraId="00000004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Between: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0e101a"/>
              </w:rPr>
            </w:pPr>
            <w:r w:rsidDel="00000000" w:rsidR="00000000" w:rsidRPr="00000000">
              <w:rPr>
                <w:b w:val="1"/>
                <w:color w:val="0e101a"/>
                <w:rtl w:val="0"/>
              </w:rPr>
              <w:t xml:space="preserve">Customer: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i w:val="1"/>
                <w:color w:val="0e101a"/>
              </w:rPr>
            </w:pPr>
            <w:r w:rsidDel="00000000" w:rsidR="00000000" w:rsidRPr="00000000">
              <w:rPr>
                <w:i w:val="1"/>
                <w:color w:val="0e101a"/>
                <w:rtl w:val="0"/>
              </w:rPr>
              <w:t xml:space="preserve">Full name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i w:val="1"/>
                <w:color w:val="0e101a"/>
              </w:rPr>
            </w:pPr>
            <w:r w:rsidDel="00000000" w:rsidR="00000000" w:rsidRPr="00000000">
              <w:rPr>
                <w:i w:val="1"/>
                <w:color w:val="0e101a"/>
                <w:rtl w:val="0"/>
              </w:rPr>
              <w:t xml:space="preserve">Property address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i w:val="1"/>
                <w:color w:val="0e101a"/>
              </w:rPr>
            </w:pPr>
            <w:r w:rsidDel="00000000" w:rsidR="00000000" w:rsidRPr="00000000">
              <w:rPr>
                <w:i w:val="1"/>
                <w:color w:val="0e101a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color w:val="0e101a"/>
              </w:rPr>
            </w:pPr>
            <w:r w:rsidDel="00000000" w:rsidR="00000000" w:rsidRPr="00000000">
              <w:rPr>
                <w:i w:val="1"/>
                <w:color w:val="0e101a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e101a"/>
              </w:rPr>
            </w:pPr>
            <w:r w:rsidDel="00000000" w:rsidR="00000000" w:rsidRPr="00000000">
              <w:rPr>
                <w:b w:val="1"/>
                <w:color w:val="0e101a"/>
                <w:rtl w:val="0"/>
              </w:rPr>
              <w:t xml:space="preserve">Service Provider: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i w:val="1"/>
                <w:color w:val="0e101a"/>
              </w:rPr>
            </w:pPr>
            <w:r w:rsidDel="00000000" w:rsidR="00000000" w:rsidRPr="00000000">
              <w:rPr>
                <w:i w:val="1"/>
                <w:color w:val="0e101a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i w:val="1"/>
                <w:color w:val="0e101a"/>
              </w:rPr>
            </w:pPr>
            <w:r w:rsidDel="00000000" w:rsidR="00000000" w:rsidRPr="00000000">
              <w:rPr>
                <w:i w:val="1"/>
                <w:color w:val="0e101a"/>
                <w:rtl w:val="0"/>
              </w:rPr>
              <w:t xml:space="preserve">Contact name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i w:val="1"/>
                <w:color w:val="0e101a"/>
              </w:rPr>
            </w:pPr>
            <w:r w:rsidDel="00000000" w:rsidR="00000000" w:rsidRPr="00000000">
              <w:rPr>
                <w:i w:val="1"/>
                <w:color w:val="0e101a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color w:val="0e101a"/>
              </w:rPr>
            </w:pPr>
            <w:r w:rsidDel="00000000" w:rsidR="00000000" w:rsidRPr="00000000">
              <w:rPr>
                <w:i w:val="1"/>
                <w:color w:val="0e101a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This snow plow contract is valid between </w:t>
      </w:r>
      <w:r w:rsidDel="00000000" w:rsidR="00000000" w:rsidRPr="00000000">
        <w:rPr>
          <w:i w:val="1"/>
          <w:color w:val="0e101a"/>
          <w:rtl w:val="0"/>
        </w:rPr>
        <w:t xml:space="preserve">(</w:t>
      </w:r>
      <w:r w:rsidDel="00000000" w:rsidR="00000000" w:rsidRPr="00000000">
        <w:rPr>
          <w:i w:val="1"/>
          <w:color w:val="0e101a"/>
          <w:shd w:fill="f3f3f3" w:val="clear"/>
          <w:rtl w:val="0"/>
        </w:rPr>
        <w:t xml:space="preserve">commencement date</w:t>
      </w:r>
      <w:r w:rsidDel="00000000" w:rsidR="00000000" w:rsidRPr="00000000">
        <w:rPr>
          <w:i w:val="1"/>
          <w:color w:val="0e101a"/>
          <w:rtl w:val="0"/>
        </w:rPr>
        <w:t xml:space="preserve">)</w:t>
      </w:r>
      <w:r w:rsidDel="00000000" w:rsidR="00000000" w:rsidRPr="00000000">
        <w:rPr>
          <w:color w:val="0e101a"/>
          <w:rtl w:val="0"/>
        </w:rPr>
        <w:t xml:space="preserve"> and </w:t>
      </w:r>
      <w:r w:rsidDel="00000000" w:rsidR="00000000" w:rsidRPr="00000000">
        <w:rPr>
          <w:i w:val="1"/>
          <w:color w:val="0e101a"/>
          <w:rtl w:val="0"/>
        </w:rPr>
        <w:t xml:space="preserve">(</w:t>
      </w:r>
      <w:r w:rsidDel="00000000" w:rsidR="00000000" w:rsidRPr="00000000">
        <w:rPr>
          <w:i w:val="1"/>
          <w:color w:val="0e101a"/>
          <w:shd w:fill="f3f3f3" w:val="clear"/>
          <w:rtl w:val="0"/>
        </w:rPr>
        <w:t xml:space="preserve">termination date</w:t>
      </w:r>
      <w:r w:rsidDel="00000000" w:rsidR="00000000" w:rsidRPr="00000000">
        <w:rPr>
          <w:i w:val="1"/>
          <w:color w:val="0e101a"/>
          <w:rtl w:val="0"/>
        </w:rPr>
        <w:t xml:space="preserve">).</w:t>
      </w:r>
      <w:r w:rsidDel="00000000" w:rsidR="00000000" w:rsidRPr="00000000">
        <w:rPr>
          <w:color w:val="0e101a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0e101a"/>
        </w:rPr>
      </w:pPr>
      <w:r w:rsidDel="00000000" w:rsidR="00000000" w:rsidRPr="00000000">
        <w:rPr>
          <w:b w:val="1"/>
          <w:color w:val="0e101a"/>
          <w:rtl w:val="0"/>
        </w:rPr>
        <w:t xml:space="preserve">SERVICES PROVIDED</w:t>
      </w:r>
    </w:p>
    <w:p w:rsidR="00000000" w:rsidDel="00000000" w:rsidP="00000000" w:rsidRDefault="00000000" w:rsidRPr="00000000" w14:paraId="00000014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  <w:color w:val="0e101a"/>
        </w:rPr>
      </w:pPr>
      <w:r w:rsidDel="00000000" w:rsidR="00000000" w:rsidRPr="00000000">
        <w:rPr>
          <w:i w:val="1"/>
          <w:color w:val="0e101a"/>
          <w:rtl w:val="0"/>
        </w:rPr>
        <w:t xml:space="preserve">Charges for snow removal are determined based on the size of the area to be plowed.</w:t>
      </w:r>
    </w:p>
    <w:p w:rsidR="00000000" w:rsidDel="00000000" w:rsidP="00000000" w:rsidRDefault="00000000" w:rsidRPr="00000000" w14:paraId="00000016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Snow removal services will be completed within (</w:t>
      </w:r>
      <w:r w:rsidDel="00000000" w:rsidR="00000000" w:rsidRPr="00000000">
        <w:rPr>
          <w:color w:val="0e101a"/>
          <w:shd w:fill="f3f3f3" w:val="clear"/>
          <w:rtl w:val="0"/>
        </w:rPr>
        <w:t xml:space="preserve">#</w:t>
      </w:r>
      <w:r w:rsidDel="00000000" w:rsidR="00000000" w:rsidRPr="00000000">
        <w:rPr>
          <w:color w:val="0e101a"/>
          <w:rtl w:val="0"/>
        </w:rPr>
        <w:t xml:space="preserve">) hours of the finished snow event. To qualify for snow removal the accumulated snowfall must equal or exceed two inches.</w:t>
      </w:r>
    </w:p>
    <w:p w:rsidR="00000000" w:rsidDel="00000000" w:rsidP="00000000" w:rsidRDefault="00000000" w:rsidRPr="00000000" w14:paraId="00000018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An additional charge of $</w:t>
      </w:r>
      <w:r w:rsidDel="00000000" w:rsidR="00000000" w:rsidRPr="00000000">
        <w:rPr>
          <w:color w:val="0e101a"/>
          <w:shd w:fill="f3f3f3" w:val="clear"/>
          <w:rtl w:val="0"/>
        </w:rPr>
        <w:t xml:space="preserve">____</w:t>
      </w:r>
      <w:r w:rsidDel="00000000" w:rsidR="00000000" w:rsidRPr="00000000">
        <w:rPr>
          <w:color w:val="0e101a"/>
          <w:rtl w:val="0"/>
        </w:rPr>
        <w:t xml:space="preserve"> will be applied if accumulated snow exceeds # inches</w:t>
      </w:r>
    </w:p>
    <w:p w:rsidR="00000000" w:rsidDel="00000000" w:rsidP="00000000" w:rsidRDefault="00000000" w:rsidRPr="00000000" w14:paraId="0000001A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Basic residential snow clearing will include snow blowing, plowing, or shoveling the following areas:</w:t>
      </w:r>
    </w:p>
    <w:p w:rsidR="00000000" w:rsidDel="00000000" w:rsidP="00000000" w:rsidRDefault="00000000" w:rsidRPr="00000000" w14:paraId="0000001C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Driveway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Front steps and porch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City sidewalk in front of the house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Salting/sanding all plowed areas</w:t>
      </w:r>
    </w:p>
    <w:p w:rsidR="00000000" w:rsidDel="00000000" w:rsidP="00000000" w:rsidRDefault="00000000" w:rsidRPr="00000000" w14:paraId="00000021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Cost for above listed services will be $</w:t>
      </w:r>
      <w:r w:rsidDel="00000000" w:rsidR="00000000" w:rsidRPr="00000000">
        <w:rPr>
          <w:color w:val="0e101a"/>
          <w:shd w:fill="f3f3f3" w:val="clear"/>
          <w:rtl w:val="0"/>
        </w:rPr>
        <w:t xml:space="preserve">_______</w:t>
      </w:r>
      <w:r w:rsidDel="00000000" w:rsidR="00000000" w:rsidRPr="00000000">
        <w:rPr>
          <w:color w:val="0e101a"/>
          <w:rtl w:val="0"/>
        </w:rPr>
        <w:t xml:space="preserve"> per (visit/month/season)</w:t>
      </w:r>
    </w:p>
    <w:p w:rsidR="00000000" w:rsidDel="00000000" w:rsidP="00000000" w:rsidRDefault="00000000" w:rsidRPr="00000000" w14:paraId="00000023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Additional services including:</w:t>
      </w:r>
    </w:p>
    <w:p w:rsidR="00000000" w:rsidDel="00000000" w:rsidP="00000000" w:rsidRDefault="00000000" w:rsidRPr="00000000" w14:paraId="00000025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Roof snow removal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Deck snow clearing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0e101a"/>
          <w:rtl w:val="0"/>
        </w:rPr>
        <w:t xml:space="preserve">Hauling snow off of the property</w:t>
      </w:r>
    </w:p>
    <w:p w:rsidR="00000000" w:rsidDel="00000000" w:rsidP="00000000" w:rsidRDefault="00000000" w:rsidRPr="00000000" w14:paraId="00000029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Will be available at an additional cost.</w:t>
      </w:r>
    </w:p>
    <w:p w:rsidR="00000000" w:rsidDel="00000000" w:rsidP="00000000" w:rsidRDefault="00000000" w:rsidRPr="00000000" w14:paraId="0000002B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____________________</w:t>
        <w:tab/>
        <w:t xml:space="preserve">__________</w:t>
        <w:tab/>
        <w:tab/>
        <w:t xml:space="preserve">______________________</w:t>
        <w:tab/>
        <w:t xml:space="preserve"> 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i w:val="1"/>
          <w:color w:val="0e101a"/>
          <w:rtl w:val="0"/>
        </w:rPr>
        <w:t xml:space="preserve">Customer Signature</w:t>
        <w:tab/>
        <w:tab/>
        <w:t xml:space="preserve">Date</w:t>
        <w:tab/>
        <w:tab/>
        <w:tab/>
        <w:t xml:space="preserve">Service Provider Signature</w:t>
        <w:tab/>
        <w:t xml:space="preserve">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