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30"/>
          <w:szCs w:val="30"/>
        </w:rPr>
      </w:pPr>
    </w:p>
    <w:p>
      <w:pPr>
        <w:pStyle w:val="Body A"/>
        <w:jc w:val="center"/>
        <w:rPr>
          <w:sz w:val="30"/>
          <w:szCs w:val="30"/>
        </w:rPr>
      </w:pPr>
    </w:p>
    <w:p>
      <w:pPr>
        <w:pStyle w:val="Body A"/>
        <w:jc w:val="center"/>
        <w:rPr>
          <w:sz w:val="30"/>
          <w:szCs w:val="30"/>
        </w:rPr>
      </w:pPr>
    </w:p>
    <w:p>
      <w:pPr>
        <w:pStyle w:val="Body A"/>
        <w:jc w:val="center"/>
        <w:rPr>
          <w:sz w:val="30"/>
          <w:szCs w:val="30"/>
        </w:rPr>
      </w:pPr>
      <w:r>
        <w:rPr>
          <w:sz w:val="30"/>
          <w:szCs w:val="30"/>
          <w:rtl w:val="0"/>
          <w:lang w:val="pt-PT"/>
        </w:rPr>
        <w:t>[LOGO]</w:t>
      </w:r>
    </w:p>
    <w:p>
      <w:pPr>
        <w:pStyle w:val="Body A"/>
        <w:jc w:val="center"/>
        <w:rPr>
          <w:sz w:val="30"/>
          <w:szCs w:val="30"/>
        </w:rPr>
      </w:pPr>
    </w:p>
    <w:p>
      <w:pPr>
        <w:pStyle w:val="Body A"/>
        <w:jc w:val="center"/>
        <w:rPr>
          <w:sz w:val="30"/>
          <w:szCs w:val="30"/>
        </w:rPr>
      </w:pPr>
    </w:p>
    <w:p>
      <w:pPr>
        <w:pStyle w:val="Body A"/>
        <w:jc w:val="center"/>
        <w:rPr>
          <w:sz w:val="30"/>
          <w:szCs w:val="30"/>
        </w:rPr>
      </w:pPr>
    </w:p>
    <w:p>
      <w:pPr>
        <w:pStyle w:val="Body A"/>
        <w:jc w:val="center"/>
        <w:rPr>
          <w:sz w:val="30"/>
          <w:szCs w:val="30"/>
        </w:rPr>
      </w:pPr>
    </w:p>
    <w:p>
      <w:pPr>
        <w:pStyle w:val="Body A"/>
        <w:jc w:val="center"/>
        <w:rPr>
          <w:sz w:val="30"/>
          <w:szCs w:val="30"/>
        </w:rPr>
      </w:pPr>
    </w:p>
    <w:p>
      <w:pPr>
        <w:pStyle w:val="Body A"/>
        <w:jc w:val="center"/>
        <w:rPr>
          <w:sz w:val="30"/>
          <w:szCs w:val="30"/>
        </w:rPr>
      </w:pPr>
    </w:p>
    <w:p>
      <w:pPr>
        <w:pStyle w:val="Body A"/>
        <w:jc w:val="center"/>
        <w:rPr>
          <w:sz w:val="30"/>
          <w:szCs w:val="30"/>
        </w:rPr>
      </w:pPr>
      <w:r>
        <w:rPr>
          <w:sz w:val="30"/>
          <w:szCs w:val="30"/>
          <w:rtl w:val="0"/>
          <w:lang w:val="en-US"/>
        </w:rPr>
        <w:t>[COMPANY NAME]</w:t>
      </w:r>
    </w:p>
    <w:p>
      <w:pPr>
        <w:pStyle w:val="Body A"/>
        <w:jc w:val="center"/>
        <w:rPr>
          <w:sz w:val="30"/>
          <w:szCs w:val="30"/>
        </w:rPr>
      </w:pPr>
    </w:p>
    <w:p>
      <w:pPr>
        <w:pStyle w:val="Title"/>
        <w:jc w:val="center"/>
        <w:rPr>
          <w:sz w:val="100"/>
          <w:szCs w:val="100"/>
        </w:rPr>
      </w:pPr>
      <w:bookmarkStart w:name="_sjpgjze9o7" w:id="0"/>
      <w:bookmarkEnd w:id="0"/>
      <w:r>
        <w:rPr>
          <w:sz w:val="100"/>
          <w:szCs w:val="100"/>
          <w:rtl w:val="0"/>
          <w:lang w:val="en-US"/>
        </w:rPr>
        <w:t>B</w:t>
      </w:r>
      <w:r>
        <w:rPr>
          <w:sz w:val="100"/>
          <w:szCs w:val="100"/>
          <w:rtl w:val="0"/>
          <w:lang w:val="en-US"/>
        </w:rPr>
        <w:t>usiness Plan</w:t>
      </w:r>
    </w:p>
    <w:p>
      <w:pPr>
        <w:pStyle w:val="Body A"/>
        <w:jc w:val="center"/>
        <w:rPr>
          <w:sz w:val="30"/>
          <w:szCs w:val="30"/>
        </w:rPr>
      </w:pPr>
      <w:r>
        <w:rPr>
          <w:sz w:val="30"/>
          <w:szCs w:val="30"/>
          <w:rtl w:val="0"/>
          <w:lang w:val="en-US"/>
        </w:rPr>
        <w:t>[DATE]</w:t>
      </w:r>
    </w:p>
    <w:p>
      <w:pPr>
        <w:pStyle w:val="Body A"/>
        <w:jc w:val="center"/>
        <w:rPr>
          <w:sz w:val="30"/>
          <w:szCs w:val="30"/>
        </w:rPr>
      </w:pPr>
    </w:p>
    <w:p>
      <w:pPr>
        <w:pStyle w:val="Body A"/>
        <w:jc w:val="center"/>
        <w:rPr>
          <w:sz w:val="30"/>
          <w:szCs w:val="30"/>
        </w:rPr>
      </w:pPr>
      <w:r>
        <w:rPr>
          <w:sz w:val="30"/>
          <w:szCs w:val="30"/>
          <w:rtl w:val="0"/>
          <w:lang w:val="en-US"/>
        </w:rPr>
        <w:t>[YOUR NAME, JOB TITLE]</w:t>
      </w:r>
    </w:p>
    <w:p>
      <w:pPr>
        <w:pStyle w:val="Body A"/>
        <w:jc w:val="center"/>
        <w:rPr>
          <w:sz w:val="30"/>
          <w:szCs w:val="30"/>
        </w:rPr>
      </w:pPr>
      <w:r>
        <w:rPr>
          <w:sz w:val="30"/>
          <w:szCs w:val="30"/>
          <w:rtl w:val="0"/>
          <w:lang w:val="de-DE"/>
        </w:rPr>
        <w:t>[ADDRESS]</w:t>
      </w:r>
    </w:p>
    <w:p>
      <w:pPr>
        <w:pStyle w:val="Body A"/>
        <w:jc w:val="center"/>
        <w:rPr>
          <w:sz w:val="30"/>
          <w:szCs w:val="30"/>
        </w:rPr>
      </w:pPr>
      <w:r>
        <w:rPr>
          <w:sz w:val="30"/>
          <w:szCs w:val="30"/>
          <w:rtl w:val="0"/>
          <w:lang w:val="en-US"/>
        </w:rPr>
        <w:t xml:space="preserve">[PHONE]  </w:t>
      </w:r>
      <w:r>
        <w:rPr>
          <w:b w:val="1"/>
          <w:bCs w:val="1"/>
          <w:sz w:val="30"/>
          <w:szCs w:val="30"/>
          <w:rtl w:val="0"/>
        </w:rPr>
        <w:t>|</w:t>
      </w:r>
      <w:r>
        <w:rPr>
          <w:sz w:val="30"/>
          <w:szCs w:val="30"/>
          <w:rtl w:val="0"/>
          <w:lang w:val="en-US"/>
        </w:rPr>
        <w:t xml:space="preserve">  [EMAIL]</w:t>
      </w:r>
    </w:p>
    <w:p>
      <w:pPr>
        <w:pStyle w:val="Body A"/>
        <w:jc w:val="center"/>
      </w:pPr>
      <w:r>
        <w:rPr>
          <w:sz w:val="30"/>
          <w:szCs w:val="30"/>
          <w:rtl w:val="0"/>
          <w:lang w:val="en-US"/>
        </w:rPr>
        <w:t>[WEBSITE]</w:t>
      </w:r>
      <w:r>
        <w:rPr>
          <w:rFonts w:ascii="Arial Unicode MS" w:cs="Arial Unicode MS" w:hAnsi="Arial Unicode MS" w:eastAsia="Arial Unicode MS"/>
          <w:b w:val="0"/>
          <w:bCs w:val="0"/>
          <w:i w:val="0"/>
          <w:iCs w:val="0"/>
        </w:rPr>
        <w:br w:type="page"/>
      </w:r>
    </w:p>
    <w:p>
      <w:pPr>
        <w:pStyle w:val="Heading"/>
      </w:pPr>
      <w:bookmarkStart w:name="_j4p576rfr" w:id="1"/>
      <w:bookmarkEnd w:id="1"/>
      <w:r>
        <w:rPr>
          <w:rFonts w:cs="Arial Unicode MS" w:eastAsia="Arial Unicode MS"/>
          <w:rtl w:val="0"/>
        </w:rPr>
        <w:t>E</w:t>
      </w:r>
      <w:r>
        <w:rPr>
          <w:rFonts w:cs="Arial Unicode MS" w:eastAsia="Arial Unicode MS"/>
          <w:rtl w:val="0"/>
          <w:lang w:val="en-US"/>
        </w:rPr>
        <w:t>xecutive Summary</w:t>
      </w:r>
    </w:p>
    <w:p>
      <w:pPr>
        <w:pStyle w:val="Body A"/>
      </w:pPr>
      <w:r>
        <w:rPr>
          <w:i w:val="1"/>
          <w:iCs w:val="1"/>
          <w:rtl w:val="0"/>
          <w:lang w:val="en-US"/>
        </w:rPr>
        <w:t>[Provide a quick overview of your cleaning business that includes your background  and history, values, business goals, and competitive  advantage.]</w:t>
      </w:r>
    </w:p>
    <w:p>
      <w:pPr>
        <w:pStyle w:val="Body A"/>
      </w:pPr>
    </w:p>
    <w:tbl>
      <w:tblPr>
        <w:tblW w:w="8908"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8"/>
      </w:tblGrid>
      <w:tr>
        <w:tblPrEx>
          <w:shd w:val="clear" w:color="auto" w:fill="ced7e7"/>
        </w:tblPrEx>
        <w:trPr>
          <w:trHeight w:val="3735" w:hRule="atLeast"/>
        </w:trPr>
        <w:tc>
          <w:tcPr>
            <w:tcW w:type="dxa" w:w="89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EXAMPLE</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Sterling Office Cleaners was founded in 2024 by Jordan, following his transition from a corporate office job. After noticing a growing demand for reliable and high-quality cleaning services, Jordan decided to take his business expertise and passion for delivering exceptional service into the commercial cleaning industry.</w:t>
            </w:r>
            <w:r>
              <w:rPr>
                <w:rFonts w:ascii="Arial" w:hAnsi="Arial" w:hint="default"/>
                <w:sz w:val="22"/>
                <w:szCs w:val="22"/>
                <w:rtl w:val="0"/>
                <w:lang w:val="en-US"/>
              </w:rPr>
              <w:t> </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With a focus on small professional office spaces, Jordan began by offering cleaning services to a few local businesses. Word quickly spread, and within a few months, Sterling Office Cleaners was fully booked, thanks to its reputation for excell</w:t>
            </w:r>
            <w:r>
              <w:rPr>
                <w:rFonts w:ascii="Arial" w:hAnsi="Arial"/>
                <w:sz w:val="22"/>
                <w:szCs w:val="22"/>
                <w:rtl w:val="0"/>
                <w:lang w:val="en-US"/>
              </w:rPr>
              <w:t>e</w:t>
            </w:r>
            <w:r>
              <w:rPr>
                <w:rFonts w:ascii="Arial" w:hAnsi="Arial"/>
                <w:sz w:val="22"/>
                <w:szCs w:val="22"/>
                <w:rtl w:val="0"/>
                <w:lang w:val="en-US"/>
              </w:rPr>
              <w:t>nce.</w:t>
            </w:r>
          </w:p>
          <w:p>
            <w:pPr>
              <w:pStyle w:val="Default"/>
              <w:spacing w:before="0" w:after="320" w:line="240" w:lineRule="auto"/>
              <w:jc w:val="left"/>
            </w:pPr>
            <w:r>
              <w:rPr>
                <w:rFonts w:ascii="Arial" w:hAnsi="Arial"/>
                <w:sz w:val="22"/>
                <w:szCs w:val="22"/>
                <w:rtl w:val="0"/>
                <w:lang w:val="en-US"/>
              </w:rPr>
              <w:t>Today, Sterling Office Cleaners offers a range of cleaning services tailored to meet the needs of businesses thanks to a small dedicated team committed to exceptional service.</w:t>
            </w:r>
            <w:r>
              <w:rPr>
                <w:rFonts w:ascii="Times Roman" w:cs="Times Roman" w:hAnsi="Times Roman" w:eastAsia="Times Roman"/>
                <w:sz w:val="24"/>
                <w:szCs w:val="24"/>
              </w:rPr>
            </w:r>
          </w:p>
        </w:tc>
      </w:tr>
    </w:tbl>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pPr>
    </w:p>
    <w:p>
      <w:pPr>
        <w:pStyle w:val="Body A"/>
        <w:widowControl w:val="0"/>
        <w:spacing w:line="240" w:lineRule="auto"/>
        <w:ind w:left="324" w:hanging="324"/>
      </w:pPr>
    </w:p>
    <w:p>
      <w:pPr>
        <w:pStyle w:val="Body A"/>
        <w:widowControl w:val="0"/>
        <w:spacing w:line="240" w:lineRule="auto"/>
        <w:ind w:left="216" w:hanging="216"/>
      </w:pPr>
    </w:p>
    <w:p>
      <w:pPr>
        <w:pStyle w:val="Heading"/>
      </w:pPr>
      <w:bookmarkStart w:name="_ii4jtxq14oxg" w:id="2"/>
      <w:bookmarkEnd w:id="2"/>
      <w:r>
        <w:rPr>
          <w:rFonts w:cs="Arial Unicode MS" w:eastAsia="Arial Unicode MS"/>
          <w:rtl w:val="0"/>
          <w:lang w:val="en-US"/>
        </w:rPr>
        <w:t>C</w:t>
      </w:r>
      <w:r>
        <w:rPr>
          <w:rFonts w:cs="Arial Unicode MS" w:eastAsia="Arial Unicode MS"/>
          <w:rtl w:val="0"/>
          <w:lang w:val="en-US"/>
        </w:rPr>
        <w:t>ompany Overview</w:t>
      </w:r>
    </w:p>
    <w:p>
      <w:pPr>
        <w:pStyle w:val="Body A"/>
        <w:rPr>
          <w:i w:val="1"/>
          <w:iCs w:val="1"/>
        </w:rPr>
      </w:pPr>
      <w:r>
        <w:rPr>
          <w:i w:val="1"/>
          <w:iCs w:val="1"/>
          <w:rtl w:val="0"/>
          <w:lang w:val="en-US"/>
        </w:rPr>
        <w:t>[Describe the services you offer, where, who you work with, and what type of business structure you have. List any assets and startup costs associated with the business.]</w:t>
      </w:r>
    </w:p>
    <w:p>
      <w:pPr>
        <w:pStyle w:val="Body A"/>
      </w:pPr>
    </w:p>
    <w:tbl>
      <w:tblPr>
        <w:tblW w:w="9360"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401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Default"/>
              <w:spacing w:before="0" w:line="240" w:lineRule="auto"/>
              <w:jc w:val="left"/>
              <w:rPr>
                <w:rFonts w:ascii="Arial" w:cs="Arial" w:hAnsi="Arial" w:eastAsia="Arial"/>
                <w:sz w:val="22"/>
                <w:szCs w:val="22"/>
              </w:rPr>
            </w:pPr>
            <w:r>
              <w:rPr>
                <w:rFonts w:ascii="Arial" w:hAnsi="Arial"/>
                <w:sz w:val="22"/>
                <w:szCs w:val="22"/>
                <w:rtl w:val="0"/>
                <w:lang w:val="en-US"/>
              </w:rPr>
              <w:t>Sterling Office Cleaners is a sole proprietorship that provides general office cleaning services to clients in Tucson, Arizona.</w:t>
            </w:r>
            <w:r>
              <w:rPr>
                <w:rFonts w:ascii="Arial" w:hAnsi="Arial" w:hint="default"/>
                <w:sz w:val="22"/>
                <w:szCs w:val="22"/>
                <w:rtl w:val="0"/>
                <w:lang w:val="en-US"/>
              </w:rPr>
              <w:t> </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Operating from the owner, Jordan</w:t>
            </w:r>
            <w:r>
              <w:rPr>
                <w:rFonts w:ascii="Arial" w:hAnsi="Arial" w:hint="default"/>
                <w:sz w:val="22"/>
                <w:szCs w:val="22"/>
                <w:rtl w:val="0"/>
                <w:lang w:val="en-US"/>
              </w:rPr>
              <w:t>’</w:t>
            </w:r>
            <w:r>
              <w:rPr>
                <w:rFonts w:ascii="Arial" w:hAnsi="Arial"/>
                <w:sz w:val="22"/>
                <w:szCs w:val="22"/>
                <w:rtl w:val="0"/>
                <w:lang w:val="en-US"/>
              </w:rPr>
              <w:t>s, fully equipped home office, Sterling Office Cleaners uses:</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Professional-grade cleaning tools and eco-friendly products</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2 industrial vacuum cleaners</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1 high-efficiency carpet cleaner</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3 sets of microfiber cloths, mops, and dusters</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1 company vehicle</w:t>
            </w:r>
          </w:p>
          <w:p>
            <w:pPr>
              <w:pStyle w:val="Default"/>
              <w:numPr>
                <w:ilvl w:val="0"/>
                <w:numId w:val="1"/>
              </w:numPr>
              <w:spacing w:before="0" w:line="240" w:lineRule="auto"/>
              <w:rPr>
                <w:rFonts w:ascii="Arial" w:hAnsi="Arial"/>
                <w:sz w:val="22"/>
                <w:szCs w:val="22"/>
                <w:lang w:val="en-US"/>
              </w:rPr>
            </w:pPr>
            <w:r>
              <w:rPr>
                <w:rFonts w:ascii="Arial" w:hAnsi="Arial"/>
                <w:sz w:val="22"/>
                <w:szCs w:val="22"/>
                <w:rtl w:val="0"/>
                <w:lang w:val="en-US"/>
              </w:rPr>
              <w:t>3 sets of PPE for staff safety</w:t>
            </w:r>
          </w:p>
          <w:p>
            <w:pPr>
              <w:pStyle w:val="Default"/>
              <w:numPr>
                <w:ilvl w:val="0"/>
                <w:numId w:val="1"/>
              </w:numPr>
              <w:spacing w:before="0" w:after="320" w:line="240" w:lineRule="auto"/>
              <w:rPr>
                <w:rFonts w:ascii="Arial" w:hAnsi="Arial"/>
                <w:sz w:val="22"/>
                <w:szCs w:val="22"/>
                <w:lang w:val="en-US"/>
              </w:rPr>
            </w:pPr>
            <w:r>
              <w:rPr>
                <w:rFonts w:ascii="Arial" w:hAnsi="Arial"/>
                <w:sz w:val="22"/>
                <w:szCs w:val="22"/>
                <w:rtl w:val="0"/>
                <w:lang w:val="en-US"/>
              </w:rPr>
              <w:t>1 laptop, 1 tablet, and 1 printer for managing scheduling, invoicing, and client communications</w:t>
            </w:r>
          </w:p>
          <w:p>
            <w:pPr>
              <w:pStyle w:val="Default"/>
              <w:spacing w:before="0" w:after="320" w:line="240" w:lineRule="auto"/>
              <w:jc w:val="left"/>
            </w:pPr>
            <w:r>
              <w:rPr>
                <w:rFonts w:ascii="Arial" w:hAnsi="Arial"/>
                <w:sz w:val="22"/>
                <w:szCs w:val="22"/>
                <w:rtl w:val="0"/>
                <w:lang w:val="en-US"/>
              </w:rPr>
              <w:t>Sterling Office Cleaners is dedicated to providing a spotless and healthy environment for its clients while adhering to environmentally responsible practices.</w:t>
            </w:r>
          </w:p>
        </w:tc>
      </w:tr>
    </w:tbl>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108" w:hanging="108"/>
      </w:pPr>
    </w:p>
    <w:p>
      <w:pPr>
        <w:pStyle w:val="Body A"/>
      </w:pPr>
    </w:p>
    <w:p>
      <w:pPr>
        <w:pStyle w:val="Heading"/>
      </w:pPr>
      <w:bookmarkStart w:name="_gtp3n6ui8k0p" w:id="3"/>
      <w:bookmarkEnd w:id="3"/>
      <w:r>
        <w:rPr>
          <w:rFonts w:cs="Arial Unicode MS" w:eastAsia="Arial Unicode MS"/>
          <w:rtl w:val="0"/>
          <w:lang w:val="en-US"/>
        </w:rPr>
        <w:t>M</w:t>
      </w:r>
      <w:r>
        <w:rPr>
          <w:rFonts w:cs="Arial Unicode MS" w:eastAsia="Arial Unicode MS"/>
          <w:rtl w:val="0"/>
          <w:lang w:val="en-US"/>
        </w:rPr>
        <w:t>anagement Team</w:t>
      </w:r>
    </w:p>
    <w:p>
      <w:pPr>
        <w:pStyle w:val="Body A"/>
        <w:rPr>
          <w:i w:val="1"/>
          <w:iCs w:val="1"/>
        </w:rPr>
      </w:pPr>
      <w:r>
        <w:rPr>
          <w:i w:val="1"/>
          <w:iCs w:val="1"/>
          <w:rtl w:val="0"/>
          <w:lang w:val="en-US"/>
        </w:rPr>
        <w:t>[Showcase the people behind your business, what there role is, and what experience they bring to your company.]</w:t>
      </w:r>
    </w:p>
    <w:p>
      <w:pPr>
        <w:pStyle w:val="Body A"/>
      </w:pPr>
    </w:p>
    <w:tbl>
      <w:tblPr>
        <w:tblW w:w="8908"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8"/>
      </w:tblGrid>
      <w:tr>
        <w:tblPrEx>
          <w:shd w:val="clear" w:color="auto" w:fill="ced7e7"/>
        </w:tblPrEx>
        <w:trPr>
          <w:trHeight w:val="3420" w:hRule="atLeast"/>
        </w:trPr>
        <w:tc>
          <w:tcPr>
            <w:tcW w:type="dxa" w:w="89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Default"/>
              <w:spacing w:before="0" w:line="240" w:lineRule="auto"/>
              <w:jc w:val="left"/>
              <w:rPr>
                <w:rFonts w:ascii="Arial" w:cs="Arial" w:hAnsi="Arial" w:eastAsia="Arial"/>
                <w:b w:val="0"/>
                <w:bCs w:val="0"/>
                <w:sz w:val="22"/>
                <w:szCs w:val="22"/>
              </w:rPr>
            </w:pPr>
            <w:r>
              <w:rPr>
                <w:rFonts w:ascii="Arial" w:hAnsi="Arial"/>
                <w:b w:val="1"/>
                <w:bCs w:val="1"/>
                <w:sz w:val="22"/>
                <w:szCs w:val="22"/>
                <w:rtl w:val="0"/>
                <w:lang w:val="en-US"/>
              </w:rPr>
              <w:t xml:space="preserve">Jordan Smith </w:t>
            </w:r>
            <w:r>
              <w:rPr>
                <w:rFonts w:ascii="Arial" w:hAnsi="Arial" w:hint="default"/>
                <w:b w:val="1"/>
                <w:bCs w:val="1"/>
                <w:sz w:val="22"/>
                <w:szCs w:val="22"/>
                <w:rtl w:val="0"/>
                <w:lang w:val="en-US"/>
              </w:rPr>
              <w:t xml:space="preserve">– </w:t>
            </w:r>
            <w:r>
              <w:rPr>
                <w:rFonts w:ascii="Arial" w:hAnsi="Arial"/>
                <w:b w:val="1"/>
                <w:bCs w:val="1"/>
                <w:sz w:val="22"/>
                <w:szCs w:val="22"/>
                <w:rtl w:val="0"/>
                <w:lang w:val="en-US"/>
              </w:rPr>
              <w:t>Founder &amp; CEO</w:t>
            </w:r>
          </w:p>
          <w:p>
            <w:pPr>
              <w:pStyle w:val="Default"/>
              <w:spacing w:before="0" w:line="240" w:lineRule="auto"/>
              <w:jc w:val="left"/>
              <w:rPr>
                <w:rFonts w:ascii="Arial" w:cs="Arial" w:hAnsi="Arial" w:eastAsia="Arial"/>
                <w:sz w:val="22"/>
                <w:szCs w:val="22"/>
              </w:rPr>
            </w:pPr>
            <w:r>
              <w:rPr>
                <w:rFonts w:ascii="Arial" w:hAnsi="Arial"/>
                <w:sz w:val="22"/>
                <w:szCs w:val="22"/>
                <w:rtl w:val="0"/>
                <w:lang w:val="en-US"/>
              </w:rPr>
              <w:t>Jordan founded Sterling Office Cleaners in 2024, driven by a passion for providing high-quality cleaning services to commercial clients. With a strong background in corporate operations management and customer service, Jordan is dedicated to creating a culture of excellence within the company. He oversees the overall strategy, direction, and daily operations, ensuring that the business consistently meets and exceeds customer expectations.</w:t>
            </w:r>
          </w:p>
          <w:p>
            <w:pPr>
              <w:pStyle w:val="Default"/>
              <w:spacing w:before="0" w:line="240" w:lineRule="auto"/>
              <w:jc w:val="left"/>
              <w:rPr>
                <w:rFonts w:ascii="Arial" w:cs="Arial" w:hAnsi="Arial" w:eastAsia="Arial"/>
                <w:sz w:val="22"/>
                <w:szCs w:val="22"/>
              </w:rPr>
            </w:pPr>
          </w:p>
          <w:p>
            <w:pPr>
              <w:pStyle w:val="Default"/>
              <w:spacing w:before="0" w:line="240" w:lineRule="auto"/>
              <w:jc w:val="left"/>
              <w:rPr>
                <w:rFonts w:ascii="Arial" w:cs="Arial" w:hAnsi="Arial" w:eastAsia="Arial"/>
                <w:b w:val="0"/>
                <w:bCs w:val="0"/>
                <w:sz w:val="22"/>
                <w:szCs w:val="22"/>
              </w:rPr>
            </w:pPr>
            <w:r>
              <w:rPr>
                <w:rFonts w:ascii="Arial" w:hAnsi="Arial"/>
                <w:b w:val="1"/>
                <w:bCs w:val="1"/>
                <w:sz w:val="22"/>
                <w:szCs w:val="22"/>
                <w:rtl w:val="0"/>
                <w:lang w:val="en-US"/>
              </w:rPr>
              <w:t xml:space="preserve">Lisa Adams </w:t>
            </w:r>
            <w:r>
              <w:rPr>
                <w:rFonts w:ascii="Arial" w:hAnsi="Arial" w:hint="default"/>
                <w:b w:val="1"/>
                <w:bCs w:val="1"/>
                <w:sz w:val="22"/>
                <w:szCs w:val="22"/>
                <w:rtl w:val="0"/>
                <w:lang w:val="en-US"/>
              </w:rPr>
              <w:t xml:space="preserve">– </w:t>
            </w:r>
            <w:r>
              <w:rPr>
                <w:rFonts w:ascii="Arial" w:hAnsi="Arial"/>
                <w:b w:val="1"/>
                <w:bCs w:val="1"/>
                <w:sz w:val="22"/>
                <w:szCs w:val="22"/>
                <w:rtl w:val="0"/>
                <w:lang w:val="en-US"/>
              </w:rPr>
              <w:t>Administrative Assistant</w:t>
            </w:r>
          </w:p>
          <w:p>
            <w:pPr>
              <w:pStyle w:val="Default"/>
              <w:spacing w:before="0" w:line="240" w:lineRule="auto"/>
              <w:jc w:val="left"/>
            </w:pPr>
            <w:r>
              <w:rPr>
                <w:rFonts w:ascii="Arial" w:hAnsi="Arial"/>
                <w:sz w:val="22"/>
                <w:szCs w:val="22"/>
                <w:rtl w:val="0"/>
                <w:lang w:val="en-US"/>
              </w:rPr>
              <w:t xml:space="preserve">Lisa ensures that the administrative side of the business runs smoothly. With over 5 years of experience as an administrative assistant, Lisa handles office tasks such as answering phones, managing schedules, processing invoices, and maintaining customer records. </w:t>
            </w:r>
            <w:r>
              <w:rPr>
                <w:rFonts w:ascii="Times Roman" w:cs="Times Roman" w:hAnsi="Times Roman" w:eastAsia="Times Roman"/>
                <w:sz w:val="24"/>
                <w:szCs w:val="24"/>
              </w:rPr>
            </w:r>
          </w:p>
        </w:tc>
      </w:tr>
    </w:tbl>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108" w:hanging="108"/>
      </w:pPr>
    </w:p>
    <w:p>
      <w:pPr>
        <w:pStyle w:val="Body A"/>
      </w:pPr>
    </w:p>
    <w:p>
      <w:pPr>
        <w:pStyle w:val="Body A"/>
      </w:pPr>
      <w:r>
        <w:rPr>
          <w:rFonts w:ascii="Arial Unicode MS" w:cs="Arial Unicode MS" w:hAnsi="Arial Unicode MS" w:eastAsia="Arial Unicode MS"/>
          <w:b w:val="0"/>
          <w:bCs w:val="0"/>
          <w:i w:val="0"/>
          <w:iCs w:val="0"/>
        </w:rPr>
        <w:br w:type="page"/>
      </w:r>
    </w:p>
    <w:p>
      <w:pPr>
        <w:pStyle w:val="Heading"/>
      </w:pPr>
      <w:bookmarkStart w:name="_q1s80f63zvij" w:id="4"/>
      <w:bookmarkEnd w:id="4"/>
      <w:r>
        <w:rPr>
          <w:rFonts w:cs="Arial Unicode MS" w:eastAsia="Arial Unicode MS"/>
          <w:rtl w:val="0"/>
          <w:lang w:val="en-US"/>
        </w:rPr>
        <w:t>I</w:t>
      </w:r>
      <w:r>
        <w:rPr>
          <w:rFonts w:cs="Arial Unicode MS" w:eastAsia="Arial Unicode MS"/>
          <w:rtl w:val="0"/>
          <w:lang w:val="en-US"/>
        </w:rPr>
        <w:t>ndustry analysis</w:t>
      </w:r>
    </w:p>
    <w:p>
      <w:pPr>
        <w:pStyle w:val="Body A"/>
        <w:rPr>
          <w:i w:val="1"/>
          <w:iCs w:val="1"/>
        </w:rPr>
      </w:pPr>
      <w:r>
        <w:rPr>
          <w:i w:val="1"/>
          <w:iCs w:val="1"/>
          <w:rtl w:val="0"/>
          <w:lang w:val="en-US"/>
        </w:rPr>
        <w:t xml:space="preserve">[Include a detailed breakdown of the </w:t>
      </w:r>
      <w:r>
        <w:rPr>
          <w:i w:val="1"/>
          <w:iCs w:val="1"/>
          <w:rtl w:val="0"/>
          <w:lang w:val="en-US"/>
        </w:rPr>
        <w:t>the current commercial cleaning market landscape, including market trends, competition, and customer insights.</w:t>
      </w:r>
      <w:r>
        <w:rPr>
          <w:i w:val="1"/>
          <w:iCs w:val="1"/>
          <w:rtl w:val="0"/>
          <w:lang w:val="en-US"/>
        </w:rPr>
        <w:t>]</w:t>
      </w:r>
    </w:p>
    <w:p>
      <w:pPr>
        <w:pStyle w:val="Body A"/>
      </w:pPr>
    </w:p>
    <w:tbl>
      <w:tblPr>
        <w:tblW w:w="8908"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8"/>
      </w:tblGrid>
      <w:tr>
        <w:tblPrEx>
          <w:shd w:val="clear" w:color="auto" w:fill="ced7e7"/>
        </w:tblPrEx>
        <w:trPr>
          <w:trHeight w:val="3660" w:hRule="atLeast"/>
        </w:trPr>
        <w:tc>
          <w:tcPr>
            <w:tcW w:type="dxa" w:w="89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Default"/>
              <w:spacing w:before="0" w:line="240" w:lineRule="auto"/>
              <w:jc w:val="left"/>
              <w:rPr>
                <w:rFonts w:ascii="Arial" w:cs="Arial" w:hAnsi="Arial" w:eastAsia="Arial"/>
                <w:sz w:val="22"/>
                <w:szCs w:val="22"/>
              </w:rPr>
            </w:pPr>
            <w:r>
              <w:rPr>
                <w:rFonts w:ascii="Arial" w:hAnsi="Arial"/>
                <w:sz w:val="22"/>
                <w:szCs w:val="22"/>
                <w:rtl w:val="0"/>
                <w:lang w:val="en-US"/>
              </w:rPr>
              <w:t xml:space="preserve">The cleaning industry is thriving, currently valued at approximately </w:t>
            </w:r>
            <w:r>
              <w:rPr>
                <w:rStyle w:val="Hyperlink.0"/>
                <w:rFonts w:ascii="Arial" w:cs="Arial" w:hAnsi="Arial" w:eastAsia="Arial"/>
                <w:sz w:val="22"/>
                <w:szCs w:val="22"/>
              </w:rPr>
              <w:fldChar w:fldCharType="begin" w:fldLock="0"/>
            </w:r>
            <w:r>
              <w:rPr>
                <w:rStyle w:val="Hyperlink.0"/>
                <w:rFonts w:ascii="Arial" w:cs="Arial" w:hAnsi="Arial" w:eastAsia="Arial"/>
                <w:sz w:val="22"/>
                <w:szCs w:val="22"/>
              </w:rPr>
              <w:instrText xml:space="preserve"> HYPERLINK "https://www.grandviewresearch.com/industry-analysis/cleaning-services-market-report#:~:text=The%20cleaning%20services%20market%20was,USD%20616.98%20billion%20by%202030."</w:instrText>
            </w:r>
            <w:r>
              <w:rPr>
                <w:rStyle w:val="Hyperlink.0"/>
                <w:rFonts w:ascii="Arial" w:cs="Arial" w:hAnsi="Arial" w:eastAsia="Arial"/>
                <w:sz w:val="22"/>
                <w:szCs w:val="22"/>
              </w:rPr>
              <w:fldChar w:fldCharType="separate" w:fldLock="0"/>
            </w:r>
            <w:r>
              <w:rPr>
                <w:rStyle w:val="Hyperlink.0"/>
                <w:rFonts w:ascii="Arial" w:hAnsi="Arial"/>
                <w:sz w:val="22"/>
                <w:szCs w:val="22"/>
                <w:rtl w:val="0"/>
                <w:lang w:val="en-US"/>
              </w:rPr>
              <w:t>$370.6 billion in the United States</w:t>
            </w:r>
            <w:r>
              <w:rPr>
                <w:rFonts w:ascii="Arial" w:cs="Arial" w:hAnsi="Arial" w:eastAsia="Arial"/>
                <w:sz w:val="22"/>
                <w:szCs w:val="22"/>
              </w:rPr>
              <w:fldChar w:fldCharType="end" w:fldLock="0"/>
            </w:r>
            <w:r>
              <w:rPr>
                <w:rFonts w:ascii="Arial" w:hAnsi="Arial"/>
                <w:sz w:val="22"/>
                <w:szCs w:val="22"/>
                <w:rtl w:val="0"/>
                <w:lang w:val="en-US"/>
              </w:rPr>
              <w:t xml:space="preserve"> and is expected to continue growing. In the commercial space, this growth is fueled by an increased focus on hygiene and cleanliness, particularly in corporate offices, healthcare facilities, and educational institutions, as businesses prioritize creating safe environments for employees and customers.</w:t>
            </w:r>
          </w:p>
          <w:p>
            <w:pPr>
              <w:pStyle w:val="Default"/>
              <w:spacing w:before="0" w:line="240" w:lineRule="auto"/>
              <w:jc w:val="left"/>
              <w:rPr>
                <w:rFonts w:ascii="Arial" w:cs="Arial" w:hAnsi="Arial" w:eastAsia="Arial"/>
                <w:sz w:val="22"/>
                <w:szCs w:val="22"/>
              </w:rPr>
            </w:pPr>
          </w:p>
          <w:p>
            <w:pPr>
              <w:pStyle w:val="Default"/>
              <w:spacing w:before="0" w:line="240" w:lineRule="auto"/>
              <w:jc w:val="left"/>
              <w:rPr>
                <w:rFonts w:ascii="Arial" w:cs="Arial" w:hAnsi="Arial" w:eastAsia="Arial"/>
                <w:sz w:val="22"/>
                <w:szCs w:val="22"/>
              </w:rPr>
            </w:pPr>
            <w:r>
              <w:rPr>
                <w:rFonts w:ascii="Arial" w:hAnsi="Arial"/>
                <w:sz w:val="22"/>
                <w:szCs w:val="22"/>
                <w:rtl w:val="0"/>
                <w:lang w:val="en-US"/>
              </w:rPr>
              <w:t>Sterling Office Cleaners operates in a competitive landscape with both large companies and smaller local businesses. What makes Sterling Office Cleaners unique is its emphasis on exceptional customer service, tailored cleaning solutions, and the use of eco-friendly products, aligning with the growing demand for sustainable practices.</w:t>
            </w:r>
          </w:p>
          <w:p>
            <w:pPr>
              <w:pStyle w:val="Default"/>
              <w:spacing w:before="0" w:line="240" w:lineRule="auto"/>
              <w:jc w:val="left"/>
              <w:rPr>
                <w:rFonts w:ascii="Arial" w:cs="Arial" w:hAnsi="Arial" w:eastAsia="Arial"/>
                <w:sz w:val="22"/>
                <w:szCs w:val="22"/>
              </w:rPr>
            </w:pPr>
          </w:p>
          <w:p>
            <w:pPr>
              <w:pStyle w:val="Default"/>
              <w:spacing w:before="0" w:line="240" w:lineRule="auto"/>
              <w:jc w:val="left"/>
            </w:pPr>
            <w:r>
              <w:rPr>
                <w:rFonts w:ascii="Arial" w:hAnsi="Arial"/>
                <w:sz w:val="22"/>
                <w:szCs w:val="22"/>
                <w:rtl w:val="0"/>
                <w:lang w:val="en-US"/>
              </w:rPr>
              <w:t>Overall, the commercial cleaning industry presents significant opportunities for growth, positioning Sterling Office Cleaners to succeed in this expanding market.</w:t>
            </w:r>
            <w:r>
              <w:rPr>
                <w:rStyle w:val="None"/>
                <w:rFonts w:ascii="Times Roman" w:cs="Times Roman" w:hAnsi="Times Roman" w:eastAsia="Times Roman"/>
                <w:sz w:val="24"/>
                <w:szCs w:val="24"/>
              </w:rPr>
            </w:r>
          </w:p>
        </w:tc>
      </w:tr>
    </w:tbl>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108" w:hanging="108"/>
      </w:pPr>
    </w:p>
    <w:p>
      <w:pPr>
        <w:pStyle w:val="Body A"/>
      </w:pPr>
    </w:p>
    <w:p>
      <w:pPr>
        <w:pStyle w:val="Heading"/>
      </w:pPr>
      <w:bookmarkStart w:name="_x81poues2vw" w:id="5"/>
      <w:r>
        <w:rPr>
          <w:rStyle w:val="None"/>
          <w:rFonts w:cs="Arial Unicode MS" w:eastAsia="Arial Unicode MS"/>
          <w:rtl w:val="0"/>
          <w:lang w:val="en-US"/>
        </w:rPr>
        <w:t>Operation</w:t>
      </w:r>
      <w:bookmarkEnd w:id="5"/>
      <w:r>
        <w:rPr>
          <w:rStyle w:val="None"/>
          <w:rFonts w:cs="Arial Unicode MS" w:eastAsia="Arial Unicode MS"/>
          <w:rtl w:val="0"/>
          <w:lang w:val="en-US"/>
        </w:rPr>
        <w:t>s plan</w:t>
      </w:r>
    </w:p>
    <w:p>
      <w:pPr>
        <w:pStyle w:val="Body A"/>
        <w:rPr>
          <w:rStyle w:val="None"/>
          <w:i w:val="1"/>
          <w:iCs w:val="1"/>
        </w:rPr>
      </w:pPr>
      <w:r>
        <w:rPr>
          <w:rStyle w:val="None"/>
          <w:i w:val="1"/>
          <w:iCs w:val="1"/>
          <w:rtl w:val="0"/>
          <w:lang w:val="en-US"/>
        </w:rPr>
        <w:t>[Describe your cleaning processes, staff management, scheduling, and what equipment  you</w:t>
      </w:r>
      <w:r>
        <w:rPr>
          <w:rStyle w:val="None"/>
          <w:i w:val="1"/>
          <w:iCs w:val="1"/>
          <w:rtl w:val="0"/>
          <w:lang w:val="en-US"/>
        </w:rPr>
        <w:t>’</w:t>
      </w:r>
      <w:r>
        <w:rPr>
          <w:rStyle w:val="None"/>
          <w:i w:val="1"/>
          <w:iCs w:val="1"/>
          <w:rtl w:val="0"/>
          <w:lang w:val="en-US"/>
        </w:rPr>
        <w:t>ll use]</w:t>
      </w:r>
    </w:p>
    <w:p>
      <w:pPr>
        <w:pStyle w:val="Body A"/>
      </w:pPr>
    </w:p>
    <w:tbl>
      <w:tblPr>
        <w:tblW w:w="8908"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8"/>
      </w:tblGrid>
      <w:tr>
        <w:tblPrEx>
          <w:shd w:val="clear" w:color="auto" w:fill="ced7e7"/>
        </w:tblPrEx>
        <w:trPr>
          <w:trHeight w:val="5053" w:hRule="atLeast"/>
        </w:trPr>
        <w:tc>
          <w:tcPr>
            <w:tcW w:type="dxa" w:w="89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rStyle w:val="None"/>
                <w:b w:val="1"/>
                <w:bCs w:val="1"/>
                <w:shd w:val="nil" w:color="auto" w:fill="auto"/>
              </w:rPr>
            </w:pPr>
            <w:r>
              <w:rPr>
                <w:rStyle w:val="None"/>
                <w:b w:val="1"/>
                <w:bCs w:val="1"/>
                <w:shd w:val="nil" w:color="auto" w:fill="auto"/>
                <w:rtl w:val="0"/>
                <w:lang w:val="en-US"/>
              </w:rPr>
              <w:t>EXAMPLE</w:t>
            </w:r>
          </w:p>
          <w:p>
            <w:pPr>
              <w:pStyle w:val="Default"/>
              <w:spacing w:before="0" w:after="320" w:line="240" w:lineRule="auto"/>
              <w:jc w:val="left"/>
              <w:rPr>
                <w:rFonts w:ascii="Arial" w:cs="Arial" w:hAnsi="Arial" w:eastAsia="Arial"/>
                <w:sz w:val="22"/>
                <w:szCs w:val="22"/>
              </w:rPr>
            </w:pPr>
            <w:r>
              <w:rPr>
                <w:rStyle w:val="None"/>
                <w:rFonts w:ascii="Arial" w:hAnsi="Arial"/>
                <w:b w:val="1"/>
                <w:bCs w:val="1"/>
                <w:sz w:val="22"/>
                <w:szCs w:val="22"/>
                <w:rtl w:val="0"/>
                <w:lang w:val="en-US"/>
              </w:rPr>
              <w:t>Daily Operations:</w:t>
            </w:r>
            <w:r>
              <w:rPr>
                <w:rStyle w:val="None"/>
                <w:rFonts w:ascii="Arial" w:cs="Arial" w:hAnsi="Arial" w:eastAsia="Arial"/>
                <w:b w:val="1"/>
                <w:bCs w:val="1"/>
                <w:sz w:val="22"/>
                <w:szCs w:val="22"/>
              </w:rPr>
              <w:br w:type="textWrapping"/>
            </w:r>
            <w:r>
              <w:rPr>
                <w:rFonts w:ascii="Arial" w:hAnsi="Arial"/>
                <w:sz w:val="22"/>
                <w:szCs w:val="22"/>
                <w:rtl w:val="0"/>
                <w:lang w:val="en-US"/>
              </w:rPr>
              <w:t>Sterling Office Cleaners provides office cleaning services throughout Tucson, Arizona. We schedule according to client needs, offering flexible options such as weekly, biweekly, and customized cleaning plans.</w:t>
            </w:r>
            <w:r>
              <w:rPr>
                <w:rFonts w:ascii="Arial" w:hAnsi="Arial" w:hint="default"/>
                <w:sz w:val="22"/>
                <w:szCs w:val="22"/>
                <w:rtl w:val="0"/>
                <w:lang w:val="en-US"/>
              </w:rPr>
              <w:t> </w:t>
            </w:r>
          </w:p>
          <w:p>
            <w:pPr>
              <w:pStyle w:val="Default"/>
              <w:spacing w:before="0" w:after="320" w:line="240" w:lineRule="auto"/>
              <w:jc w:val="left"/>
              <w:rPr>
                <w:rFonts w:ascii="Arial" w:cs="Arial" w:hAnsi="Arial" w:eastAsia="Arial"/>
                <w:sz w:val="22"/>
                <w:szCs w:val="22"/>
              </w:rPr>
            </w:pPr>
            <w:r>
              <w:rPr>
                <w:rStyle w:val="None"/>
                <w:rFonts w:ascii="Arial" w:hAnsi="Arial"/>
                <w:b w:val="1"/>
                <w:bCs w:val="1"/>
                <w:sz w:val="22"/>
                <w:szCs w:val="22"/>
                <w:rtl w:val="0"/>
                <w:lang w:val="en-US"/>
              </w:rPr>
              <w:t>Staffing:</w:t>
            </w:r>
            <w:r>
              <w:rPr>
                <w:rStyle w:val="None"/>
                <w:rFonts w:ascii="Arial" w:cs="Arial" w:hAnsi="Arial" w:eastAsia="Arial"/>
                <w:b w:val="1"/>
                <w:bCs w:val="1"/>
                <w:sz w:val="22"/>
                <w:szCs w:val="22"/>
              </w:rPr>
              <w:br w:type="textWrapping"/>
            </w:r>
            <w:r>
              <w:rPr>
                <w:rFonts w:ascii="Arial" w:hAnsi="Arial"/>
                <w:sz w:val="22"/>
                <w:szCs w:val="22"/>
                <w:rtl w:val="0"/>
                <w:lang w:val="en-US"/>
              </w:rPr>
              <w:t>Currently, Sterling Office Cleaners is led by owner and CEO Jordan Smith, who is also the sole cleaner.</w:t>
            </w:r>
            <w:r>
              <w:rPr>
                <w:rFonts w:ascii="Arial" w:hAnsi="Arial" w:hint="default"/>
                <w:sz w:val="22"/>
                <w:szCs w:val="22"/>
                <w:rtl w:val="0"/>
                <w:lang w:val="en-US"/>
              </w:rPr>
              <w:t> </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However, our goal for the upcoming year is to build a dedicated team of trained cleaning professionals who are well-versed in proper cleaning techniques, safety protocols, and exceptional customer service. This expansion will allow us to enhance service capacity and maintain high-quality standards.</w:t>
            </w:r>
          </w:p>
          <w:p>
            <w:pPr>
              <w:pStyle w:val="Default"/>
              <w:spacing w:before="0" w:line="240" w:lineRule="auto"/>
              <w:jc w:val="left"/>
              <w:rPr>
                <w:rFonts w:ascii="Arial" w:cs="Arial" w:hAnsi="Arial" w:eastAsia="Arial"/>
                <w:b w:val="1"/>
                <w:bCs w:val="1"/>
                <w:sz w:val="22"/>
                <w:szCs w:val="22"/>
              </w:rPr>
            </w:pPr>
            <w:r>
              <w:rPr>
                <w:rFonts w:ascii="Arial" w:hAnsi="Arial"/>
                <w:b w:val="1"/>
                <w:bCs w:val="1"/>
                <w:sz w:val="22"/>
                <w:szCs w:val="22"/>
                <w:rtl w:val="0"/>
                <w:lang w:val="en-US"/>
              </w:rPr>
              <w:t>Quality Control:</w:t>
            </w:r>
          </w:p>
          <w:p>
            <w:pPr>
              <w:pStyle w:val="Default"/>
              <w:spacing w:before="0" w:line="240" w:lineRule="auto"/>
              <w:jc w:val="left"/>
            </w:pPr>
            <w:r>
              <w:rPr>
                <w:rFonts w:ascii="Arial" w:hAnsi="Arial"/>
                <w:sz w:val="22"/>
                <w:szCs w:val="22"/>
                <w:rtl w:val="0"/>
                <w:lang w:val="en-US"/>
              </w:rPr>
              <w:t>To perform quality control, we established a set of clear cleaning standards and procedures that all (future) staff must follow. We conduct regular inspections of completed work to assess adherence to these standards using checklists. We also encourage client feedback through surveys and direct communication to identify areas for improvement.</w:t>
            </w:r>
          </w:p>
        </w:tc>
      </w:tr>
    </w:tbl>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108" w:hanging="108"/>
      </w:pPr>
    </w:p>
    <w:p>
      <w:pPr>
        <w:pStyle w:val="Heading"/>
      </w:pPr>
      <w:bookmarkStart w:name="_sp0e2uz46xa3" w:id="6"/>
      <w:bookmarkEnd w:id="6"/>
      <w:r>
        <w:rPr>
          <w:rStyle w:val="None"/>
          <w:rFonts w:cs="Arial Unicode MS" w:eastAsia="Arial Unicode MS"/>
          <w:rtl w:val="0"/>
        </w:rPr>
        <w:t>M</w:t>
      </w:r>
      <w:r>
        <w:rPr>
          <w:rStyle w:val="None"/>
          <w:rFonts w:cs="Arial Unicode MS" w:eastAsia="Arial Unicode MS"/>
          <w:rtl w:val="0"/>
          <w:lang w:val="en-US"/>
        </w:rPr>
        <w:t>arketing</w:t>
      </w:r>
      <w:r>
        <w:rPr>
          <w:rStyle w:val="None"/>
          <w:rFonts w:cs="Arial Unicode MS" w:eastAsia="Arial Unicode MS"/>
          <w:rtl w:val="0"/>
          <w:lang w:val="en-US"/>
        </w:rPr>
        <w:t xml:space="preserve"> strategy</w:t>
      </w:r>
    </w:p>
    <w:p>
      <w:pPr>
        <w:pStyle w:val="Body A"/>
        <w:rPr>
          <w:rStyle w:val="None"/>
          <w:i w:val="1"/>
          <w:iCs w:val="1"/>
        </w:rPr>
      </w:pPr>
      <w:r>
        <w:rPr>
          <w:rStyle w:val="None"/>
          <w:i w:val="1"/>
          <w:iCs w:val="1"/>
          <w:rtl w:val="0"/>
          <w:lang w:val="en-US"/>
        </w:rPr>
        <w:t>[List your current sales and marketing tactics, as well as any new ones you</w:t>
      </w:r>
      <w:r>
        <w:rPr>
          <w:rStyle w:val="None"/>
          <w:rFonts w:ascii="Arial Unicode MS" w:hAnsi="Arial Unicode MS" w:hint="default"/>
          <w:rtl w:val="1"/>
        </w:rPr>
        <w:t>’</w:t>
      </w:r>
      <w:r>
        <w:rPr>
          <w:rStyle w:val="None"/>
          <w:i w:val="1"/>
          <w:iCs w:val="1"/>
          <w:rtl w:val="0"/>
          <w:lang w:val="en-US"/>
        </w:rPr>
        <w:t>ll be using this year.]</w:t>
      </w:r>
    </w:p>
    <w:p>
      <w:pPr>
        <w:pStyle w:val="Body A"/>
      </w:pPr>
    </w:p>
    <w:tbl>
      <w:tblPr>
        <w:tblW w:w="8908"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8"/>
      </w:tblGrid>
      <w:tr>
        <w:tblPrEx>
          <w:shd w:val="clear" w:color="auto" w:fill="ced7e7"/>
        </w:tblPrEx>
        <w:trPr>
          <w:trHeight w:val="2314" w:hRule="atLeast"/>
        </w:trPr>
        <w:tc>
          <w:tcPr>
            <w:tcW w:type="dxa" w:w="89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rStyle w:val="None"/>
                <w:b w:val="1"/>
                <w:bCs w:val="1"/>
                <w:shd w:val="nil" w:color="auto" w:fill="auto"/>
              </w:rPr>
            </w:pPr>
            <w:r>
              <w:rPr>
                <w:rStyle w:val="None"/>
                <w:b w:val="1"/>
                <w:bCs w:val="1"/>
                <w:shd w:val="nil" w:color="auto" w:fill="auto"/>
                <w:rtl w:val="0"/>
                <w:lang w:val="en-US"/>
              </w:rPr>
              <w:t>EXAMPLE</w:t>
            </w:r>
          </w:p>
          <w:p>
            <w:pPr>
              <w:pStyle w:val="Default"/>
              <w:spacing w:before="0" w:after="320" w:line="240" w:lineRule="auto"/>
              <w:jc w:val="left"/>
              <w:rPr>
                <w:rFonts w:ascii="Arial" w:cs="Arial" w:hAnsi="Arial" w:eastAsia="Arial"/>
                <w:sz w:val="22"/>
                <w:szCs w:val="22"/>
              </w:rPr>
            </w:pPr>
            <w:r>
              <w:rPr>
                <w:rFonts w:ascii="Arial" w:hAnsi="Arial"/>
                <w:sz w:val="22"/>
                <w:szCs w:val="22"/>
                <w:rtl w:val="0"/>
                <w:lang w:val="en-US"/>
              </w:rPr>
              <w:t>Sterling Office Cleaners primarily targets commercial clients, specifically corporate offices and educational institutions. Currently, the company employs the following marketing tactics:</w:t>
            </w:r>
          </w:p>
          <w:p>
            <w:pPr>
              <w:pStyle w:val="Default"/>
              <w:numPr>
                <w:ilvl w:val="0"/>
                <w:numId w:val="2"/>
              </w:numPr>
              <w:spacing w:before="0" w:line="240" w:lineRule="auto"/>
              <w:rPr>
                <w:rFonts w:ascii="Arial" w:hAnsi="Arial"/>
                <w:sz w:val="22"/>
                <w:szCs w:val="22"/>
                <w:lang w:val="en-US"/>
              </w:rPr>
            </w:pPr>
            <w:r>
              <w:rPr>
                <w:rFonts w:ascii="Arial" w:hAnsi="Arial"/>
                <w:sz w:val="22"/>
                <w:szCs w:val="22"/>
                <w:rtl w:val="0"/>
                <w:lang w:val="en-US"/>
              </w:rPr>
              <w:t>Google Search and Local Services Ads</w:t>
            </w:r>
          </w:p>
          <w:p>
            <w:pPr>
              <w:pStyle w:val="Default"/>
              <w:numPr>
                <w:ilvl w:val="0"/>
                <w:numId w:val="2"/>
              </w:numPr>
              <w:spacing w:before="0" w:line="240" w:lineRule="auto"/>
              <w:rPr>
                <w:rFonts w:ascii="Arial" w:hAnsi="Arial"/>
                <w:sz w:val="22"/>
                <w:szCs w:val="22"/>
                <w:lang w:val="en-US"/>
              </w:rPr>
            </w:pPr>
            <w:r>
              <w:rPr>
                <w:rFonts w:ascii="Arial" w:hAnsi="Arial"/>
                <w:sz w:val="22"/>
                <w:szCs w:val="22"/>
                <w:rtl w:val="0"/>
                <w:lang w:val="en-US"/>
              </w:rPr>
              <w:t>Employing an active social media presence</w:t>
            </w:r>
          </w:p>
          <w:p>
            <w:pPr>
              <w:pStyle w:val="Default"/>
              <w:numPr>
                <w:ilvl w:val="0"/>
                <w:numId w:val="2"/>
              </w:numPr>
              <w:spacing w:before="0" w:line="240" w:lineRule="auto"/>
              <w:rPr>
                <w:rFonts w:ascii="Arial" w:hAnsi="Arial"/>
                <w:sz w:val="22"/>
                <w:szCs w:val="22"/>
                <w:lang w:val="en-US"/>
              </w:rPr>
            </w:pPr>
            <w:r>
              <w:rPr>
                <w:rFonts w:ascii="Arial" w:hAnsi="Arial"/>
                <w:sz w:val="22"/>
                <w:szCs w:val="22"/>
                <w:rtl w:val="0"/>
                <w:lang w:val="en-US"/>
              </w:rPr>
              <w:t>Branded signage on job sites</w:t>
            </w:r>
          </w:p>
          <w:p>
            <w:pPr>
              <w:pStyle w:val="Default"/>
              <w:numPr>
                <w:ilvl w:val="0"/>
                <w:numId w:val="2"/>
              </w:numPr>
              <w:spacing w:before="0" w:after="320" w:line="240" w:lineRule="auto"/>
              <w:rPr>
                <w:rFonts w:ascii="Arial" w:hAnsi="Arial"/>
                <w:sz w:val="22"/>
                <w:szCs w:val="22"/>
                <w:lang w:val="en-US"/>
              </w:rPr>
            </w:pPr>
            <w:r>
              <w:rPr>
                <w:rFonts w:ascii="Arial" w:hAnsi="Arial"/>
                <w:sz w:val="22"/>
                <w:szCs w:val="22"/>
                <w:rtl w:val="0"/>
                <w:lang w:val="en-US"/>
              </w:rPr>
              <w:t>Word of mouth and customer referrals</w:t>
            </w:r>
          </w:p>
        </w:tc>
      </w:tr>
    </w:tbl>
    <w:p>
      <w:pPr>
        <w:pStyle w:val="Body A"/>
        <w:widowControl w:val="0"/>
        <w:spacing w:line="240" w:lineRule="auto"/>
        <w:ind w:left="432" w:hanging="432"/>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324" w:hanging="324"/>
      </w:pPr>
    </w:p>
    <w:p>
      <w:pPr>
        <w:pStyle w:val="Body A"/>
        <w:widowControl w:val="0"/>
        <w:spacing w:line="240" w:lineRule="auto"/>
        <w:ind w:left="216" w:hanging="216"/>
      </w:pPr>
    </w:p>
    <w:p>
      <w:pPr>
        <w:pStyle w:val="Body A"/>
        <w:widowControl w:val="0"/>
        <w:spacing w:line="240" w:lineRule="auto"/>
        <w:ind w:left="108" w:hanging="108"/>
      </w:pPr>
    </w:p>
    <w:p>
      <w:pPr>
        <w:pStyle w:val="Heading"/>
      </w:pPr>
      <w:bookmarkStart w:name="_qqsgh57tjbza" w:id="7"/>
      <w:bookmarkEnd w:id="7"/>
      <w:r>
        <w:rPr>
          <w:rStyle w:val="None"/>
          <w:rFonts w:cs="Arial Unicode MS" w:eastAsia="Arial Unicode MS"/>
          <w:rtl w:val="0"/>
          <w:lang w:val="en-US"/>
        </w:rPr>
        <w:t>F</w:t>
      </w:r>
      <w:r>
        <w:rPr>
          <w:rStyle w:val="None"/>
          <w:rFonts w:cs="Arial Unicode MS" w:eastAsia="Arial Unicode MS"/>
          <w:rtl w:val="0"/>
          <w:lang w:val="en-US"/>
        </w:rPr>
        <w:t>inancial Plan</w:t>
      </w:r>
    </w:p>
    <w:p>
      <w:pPr>
        <w:pStyle w:val="Body A"/>
        <w:rPr>
          <w:rStyle w:val="None"/>
          <w:i w:val="1"/>
          <w:iCs w:val="1"/>
        </w:rPr>
      </w:pPr>
      <w:r>
        <w:rPr>
          <w:rStyle w:val="None"/>
          <w:i w:val="1"/>
          <w:iCs w:val="1"/>
          <w:rtl w:val="0"/>
          <w:lang w:val="en-US"/>
        </w:rPr>
        <w:t>[Use this section to tell potential investors that your business is financially stable. Include your startup costs, pricing strategy, revenue, goals, and profits.]</w:t>
      </w:r>
    </w:p>
    <w:p>
      <w:pPr>
        <w:pStyle w:val="Body A"/>
      </w:pPr>
    </w:p>
    <w:tbl>
      <w:tblPr>
        <w:tblW w:w="8908"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908"/>
      </w:tblGrid>
      <w:tr>
        <w:tblPrEx>
          <w:shd w:val="clear" w:color="auto" w:fill="ced7e7"/>
        </w:tblPrEx>
        <w:trPr>
          <w:trHeight w:val="5293" w:hRule="atLeast"/>
        </w:trPr>
        <w:tc>
          <w:tcPr>
            <w:tcW w:type="dxa" w:w="89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rStyle w:val="None"/>
                <w:shd w:val="nil" w:color="auto" w:fill="auto"/>
              </w:rPr>
            </w:pPr>
            <w:r>
              <w:rPr>
                <w:rStyle w:val="None"/>
                <w:b w:val="1"/>
                <w:bCs w:val="1"/>
                <w:shd w:val="nil" w:color="auto" w:fill="auto"/>
                <w:rtl w:val="0"/>
                <w:lang w:val="en-US"/>
              </w:rPr>
              <w:t>EXAMPLE</w:t>
            </w:r>
          </w:p>
          <w:p>
            <w:pPr>
              <w:pStyle w:val="Default"/>
              <w:spacing w:before="0" w:line="240" w:lineRule="auto"/>
              <w:jc w:val="left"/>
              <w:rPr>
                <w:rFonts w:ascii="Arial" w:cs="Arial" w:hAnsi="Arial" w:eastAsia="Arial"/>
                <w:sz w:val="22"/>
                <w:szCs w:val="22"/>
              </w:rPr>
            </w:pPr>
            <w:r>
              <w:rPr>
                <w:rFonts w:ascii="Arial" w:hAnsi="Arial"/>
                <w:sz w:val="22"/>
                <w:szCs w:val="22"/>
                <w:rtl w:val="0"/>
                <w:lang w:val="en-US"/>
              </w:rPr>
              <w:t>2024 Financial Overview:</w:t>
            </w:r>
          </w:p>
          <w:p>
            <w:pPr>
              <w:pStyle w:val="Default"/>
              <w:numPr>
                <w:ilvl w:val="0"/>
                <w:numId w:val="3"/>
              </w:numPr>
              <w:spacing w:before="0" w:line="240" w:lineRule="auto"/>
              <w:rPr>
                <w:rFonts w:ascii="Arial" w:hAnsi="Arial"/>
                <w:sz w:val="22"/>
                <w:szCs w:val="22"/>
                <w:lang w:val="en-US"/>
              </w:rPr>
            </w:pPr>
            <w:r>
              <w:rPr>
                <w:rFonts w:ascii="Arial" w:hAnsi="Arial"/>
                <w:sz w:val="22"/>
                <w:szCs w:val="22"/>
                <w:rtl w:val="0"/>
                <w:lang w:val="en-US"/>
              </w:rPr>
              <w:t>Monthly Recurring Revenue (MRR): $10,000</w:t>
            </w:r>
          </w:p>
          <w:p>
            <w:pPr>
              <w:pStyle w:val="Default"/>
              <w:numPr>
                <w:ilvl w:val="0"/>
                <w:numId w:val="3"/>
              </w:numPr>
              <w:spacing w:before="0" w:after="320" w:line="240" w:lineRule="auto"/>
              <w:rPr>
                <w:rFonts w:ascii="Arial" w:hAnsi="Arial"/>
                <w:sz w:val="22"/>
                <w:szCs w:val="22"/>
                <w:lang w:val="en-US"/>
              </w:rPr>
            </w:pPr>
            <w:r>
              <w:rPr>
                <w:rFonts w:ascii="Arial" w:hAnsi="Arial"/>
                <w:sz w:val="22"/>
                <w:szCs w:val="22"/>
                <w:rtl w:val="0"/>
                <w:lang w:val="en-US"/>
              </w:rPr>
              <w:t>Annual Revenue: $120,000</w:t>
            </w:r>
          </w:p>
          <w:p>
            <w:pPr>
              <w:pStyle w:val="Default"/>
              <w:spacing w:before="0" w:line="240" w:lineRule="auto"/>
              <w:jc w:val="left"/>
              <w:rPr>
                <w:rFonts w:ascii="Arial" w:cs="Arial" w:hAnsi="Arial" w:eastAsia="Arial"/>
                <w:sz w:val="22"/>
                <w:szCs w:val="22"/>
              </w:rPr>
            </w:pPr>
            <w:r>
              <w:rPr>
                <w:rFonts w:ascii="Arial" w:hAnsi="Arial"/>
                <w:sz w:val="22"/>
                <w:szCs w:val="22"/>
                <w:rtl w:val="0"/>
                <w:lang w:val="en-US"/>
              </w:rPr>
              <w:t>Projected Financials for 2025:</w:t>
            </w:r>
          </w:p>
          <w:p>
            <w:pPr>
              <w:pStyle w:val="Default"/>
              <w:numPr>
                <w:ilvl w:val="0"/>
                <w:numId w:val="3"/>
              </w:numPr>
              <w:spacing w:before="0" w:line="240" w:lineRule="auto"/>
              <w:rPr>
                <w:rFonts w:ascii="Arial" w:hAnsi="Arial"/>
                <w:sz w:val="22"/>
                <w:szCs w:val="22"/>
                <w:lang w:val="en-US"/>
              </w:rPr>
            </w:pPr>
            <w:r>
              <w:rPr>
                <w:rFonts w:ascii="Arial" w:hAnsi="Arial"/>
                <w:sz w:val="22"/>
                <w:szCs w:val="22"/>
                <w:rtl w:val="0"/>
                <w:lang w:val="en-US"/>
              </w:rPr>
              <w:t>Projected MRR: $15,000</w:t>
            </w:r>
          </w:p>
          <w:p>
            <w:pPr>
              <w:pStyle w:val="Default"/>
              <w:numPr>
                <w:ilvl w:val="0"/>
                <w:numId w:val="3"/>
              </w:numPr>
              <w:spacing w:before="0" w:after="320" w:line="240" w:lineRule="auto"/>
              <w:rPr>
                <w:rFonts w:ascii="Arial" w:hAnsi="Arial"/>
                <w:sz w:val="22"/>
                <w:szCs w:val="22"/>
                <w:lang w:val="en-US"/>
              </w:rPr>
            </w:pPr>
            <w:r>
              <w:rPr>
                <w:rFonts w:ascii="Arial" w:hAnsi="Arial"/>
                <w:sz w:val="22"/>
                <w:szCs w:val="22"/>
                <w:rtl w:val="0"/>
                <w:lang w:val="en-US"/>
              </w:rPr>
              <w:t>Projected Annual Revenue: $180,000</w:t>
            </w:r>
          </w:p>
          <w:p>
            <w:pPr>
              <w:pStyle w:val="Default"/>
              <w:spacing w:before="0" w:line="240" w:lineRule="auto"/>
              <w:jc w:val="left"/>
              <w:rPr>
                <w:rFonts w:ascii="Arial" w:cs="Arial" w:hAnsi="Arial" w:eastAsia="Arial"/>
                <w:sz w:val="22"/>
                <w:szCs w:val="22"/>
              </w:rPr>
            </w:pPr>
            <w:r>
              <w:rPr>
                <w:rFonts w:ascii="Arial" w:hAnsi="Arial"/>
                <w:sz w:val="22"/>
                <w:szCs w:val="22"/>
                <w:rtl w:val="0"/>
                <w:lang w:val="en-US"/>
              </w:rPr>
              <w:t>2025 Budget:</w:t>
            </w:r>
          </w:p>
          <w:p>
            <w:pPr>
              <w:pStyle w:val="Default"/>
              <w:numPr>
                <w:ilvl w:val="0"/>
                <w:numId w:val="3"/>
              </w:numPr>
              <w:spacing w:before="0" w:line="240" w:lineRule="auto"/>
              <w:rPr>
                <w:rFonts w:ascii="Arial" w:hAnsi="Arial"/>
                <w:sz w:val="22"/>
                <w:szCs w:val="22"/>
                <w:lang w:val="en-US"/>
              </w:rPr>
            </w:pPr>
            <w:r>
              <w:rPr>
                <w:rFonts w:ascii="Arial" w:hAnsi="Arial"/>
                <w:sz w:val="22"/>
                <w:szCs w:val="22"/>
                <w:rtl w:val="0"/>
                <w:lang w:val="en-US"/>
              </w:rPr>
              <w:t>Payroll: $100,000</w:t>
            </w:r>
          </w:p>
          <w:p>
            <w:pPr>
              <w:pStyle w:val="Default"/>
              <w:numPr>
                <w:ilvl w:val="0"/>
                <w:numId w:val="3"/>
              </w:numPr>
              <w:spacing w:before="0" w:line="240" w:lineRule="auto"/>
              <w:rPr>
                <w:rFonts w:ascii="Arial" w:hAnsi="Arial"/>
                <w:sz w:val="22"/>
                <w:szCs w:val="22"/>
                <w:lang w:val="en-US"/>
              </w:rPr>
            </w:pPr>
            <w:r>
              <w:rPr>
                <w:rFonts w:ascii="Arial" w:hAnsi="Arial"/>
                <w:sz w:val="22"/>
                <w:szCs w:val="22"/>
                <w:rtl w:val="0"/>
                <w:lang w:val="en-US"/>
              </w:rPr>
              <w:t>Vehicles and equipment: $15,000</w:t>
            </w:r>
          </w:p>
          <w:p>
            <w:pPr>
              <w:pStyle w:val="Default"/>
              <w:numPr>
                <w:ilvl w:val="0"/>
                <w:numId w:val="3"/>
              </w:numPr>
              <w:spacing w:before="0" w:line="240" w:lineRule="auto"/>
              <w:rPr>
                <w:rFonts w:ascii="Arial" w:hAnsi="Arial"/>
                <w:sz w:val="22"/>
                <w:szCs w:val="22"/>
                <w:lang w:val="en-US"/>
              </w:rPr>
            </w:pPr>
            <w:r>
              <w:rPr>
                <w:rFonts w:ascii="Arial" w:hAnsi="Arial"/>
                <w:sz w:val="22"/>
                <w:szCs w:val="22"/>
                <w:rtl w:val="0"/>
                <w:lang w:val="en-US"/>
              </w:rPr>
              <w:t>Cleaning supplies: $3,000</w:t>
            </w:r>
          </w:p>
          <w:p>
            <w:pPr>
              <w:pStyle w:val="Default"/>
              <w:numPr>
                <w:ilvl w:val="0"/>
                <w:numId w:val="3"/>
              </w:numPr>
              <w:spacing w:before="0" w:line="240" w:lineRule="auto"/>
              <w:rPr>
                <w:rFonts w:ascii="Arial" w:hAnsi="Arial"/>
                <w:sz w:val="22"/>
                <w:szCs w:val="22"/>
                <w:lang w:val="en-US"/>
              </w:rPr>
            </w:pPr>
            <w:r>
              <w:rPr>
                <w:rFonts w:ascii="Arial" w:hAnsi="Arial"/>
                <w:sz w:val="22"/>
                <w:szCs w:val="22"/>
                <w:rtl w:val="0"/>
                <w:lang w:val="en-US"/>
              </w:rPr>
              <w:t>Insurance: $2,200</w:t>
            </w:r>
          </w:p>
          <w:p>
            <w:pPr>
              <w:pStyle w:val="Default"/>
              <w:numPr>
                <w:ilvl w:val="0"/>
                <w:numId w:val="3"/>
              </w:numPr>
              <w:spacing w:before="0" w:line="240" w:lineRule="auto"/>
              <w:rPr>
                <w:rFonts w:ascii="Arial" w:hAnsi="Arial"/>
                <w:sz w:val="22"/>
                <w:szCs w:val="22"/>
                <w:lang w:val="en-US"/>
              </w:rPr>
            </w:pPr>
            <w:r>
              <w:rPr>
                <w:rFonts w:ascii="Arial" w:hAnsi="Arial"/>
                <w:sz w:val="22"/>
                <w:szCs w:val="22"/>
                <w:rtl w:val="0"/>
                <w:lang w:val="en-US"/>
              </w:rPr>
              <w:t>Marketing: $5,000</w:t>
            </w:r>
          </w:p>
          <w:p>
            <w:pPr>
              <w:pStyle w:val="Default"/>
              <w:numPr>
                <w:ilvl w:val="0"/>
                <w:numId w:val="3"/>
              </w:numPr>
              <w:spacing w:before="0" w:line="240" w:lineRule="auto"/>
              <w:rPr>
                <w:rFonts w:ascii="Arial" w:hAnsi="Arial"/>
                <w:sz w:val="22"/>
                <w:szCs w:val="22"/>
                <w:lang w:val="en-US"/>
              </w:rPr>
            </w:pPr>
            <w:r>
              <w:rPr>
                <w:rFonts w:ascii="Arial" w:hAnsi="Arial"/>
                <w:sz w:val="22"/>
                <w:szCs w:val="22"/>
                <w:rtl w:val="0"/>
                <w:lang w:val="en-US"/>
              </w:rPr>
              <w:t>Hiring and training: $4,000</w:t>
            </w:r>
          </w:p>
          <w:p>
            <w:pPr>
              <w:pStyle w:val="Default"/>
              <w:numPr>
                <w:ilvl w:val="0"/>
                <w:numId w:val="3"/>
              </w:numPr>
              <w:spacing w:before="0" w:line="240" w:lineRule="auto"/>
              <w:rPr>
                <w:rFonts w:ascii="Arial" w:hAnsi="Arial"/>
                <w:sz w:val="22"/>
                <w:szCs w:val="22"/>
                <w:lang w:val="en-US"/>
              </w:rPr>
            </w:pPr>
            <w:r>
              <w:rPr>
                <w:rFonts w:ascii="Arial" w:hAnsi="Arial"/>
                <w:sz w:val="22"/>
                <w:szCs w:val="22"/>
                <w:rtl w:val="0"/>
                <w:lang w:val="en-US"/>
              </w:rPr>
              <w:t>Software subscriptions (Jobber, QuickBooks Online): $1,200</w:t>
            </w:r>
          </w:p>
          <w:p>
            <w:pPr>
              <w:pStyle w:val="Default"/>
              <w:numPr>
                <w:ilvl w:val="0"/>
                <w:numId w:val="3"/>
              </w:numPr>
              <w:spacing w:before="0" w:after="320" w:line="240" w:lineRule="auto"/>
              <w:rPr>
                <w:rFonts w:ascii="Arial" w:hAnsi="Arial"/>
                <w:sz w:val="22"/>
                <w:szCs w:val="22"/>
                <w:lang w:val="en-US"/>
              </w:rPr>
            </w:pPr>
            <w:r>
              <w:rPr>
                <w:rFonts w:ascii="Arial" w:hAnsi="Arial"/>
                <w:sz w:val="22"/>
                <w:szCs w:val="22"/>
                <w:rtl w:val="0"/>
                <w:lang w:val="en-US"/>
              </w:rPr>
              <w:t>Miscellaneous (e.g., phone plan, office supplies, incidentals): $6,000</w:t>
            </w:r>
          </w:p>
          <w:p>
            <w:pPr>
              <w:pStyle w:val="Default"/>
              <w:spacing w:before="0" w:line="240" w:lineRule="auto"/>
              <w:jc w:val="left"/>
              <w:rPr>
                <w:rFonts w:ascii="Arial" w:cs="Arial" w:hAnsi="Arial" w:eastAsia="Arial"/>
                <w:sz w:val="22"/>
                <w:szCs w:val="22"/>
              </w:rPr>
            </w:pPr>
            <w:r>
              <w:rPr>
                <w:rFonts w:ascii="Arial" w:hAnsi="Arial"/>
                <w:sz w:val="22"/>
                <w:szCs w:val="22"/>
                <w:rtl w:val="0"/>
                <w:lang w:val="en-US"/>
              </w:rPr>
              <w:t>TOTAL 2025 BUDGET: $136,400</w:t>
            </w:r>
          </w:p>
          <w:p>
            <w:pPr>
              <w:pStyle w:val="Default"/>
              <w:spacing w:before="0" w:line="240" w:lineRule="auto"/>
              <w:jc w:val="left"/>
            </w:pPr>
            <w:r>
              <w:rPr>
                <w:rFonts w:ascii="Arial" w:hAnsi="Arial"/>
                <w:sz w:val="22"/>
                <w:szCs w:val="22"/>
                <w:rtl w:val="0"/>
                <w:lang w:val="en-US"/>
              </w:rPr>
              <w:t>Projected Profit 2025: $43,600</w:t>
            </w:r>
          </w:p>
        </w:tc>
      </w:tr>
    </w:tbl>
    <w:p>
      <w:pPr>
        <w:pStyle w:val="Body A"/>
        <w:widowControl w:val="0"/>
        <w:spacing w:line="240" w:lineRule="auto"/>
        <w:ind w:left="432" w:hanging="432"/>
      </w:pPr>
    </w:p>
    <w:p>
      <w:pPr>
        <w:pStyle w:val="Body A"/>
        <w:widowControl w:val="0"/>
        <w:spacing w:line="240" w:lineRule="auto"/>
        <w:ind w:left="324" w:hanging="324"/>
      </w:pPr>
      <w: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itle">
    <w:name w:val="Title"/>
    <w:next w:val="Body A"/>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